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F48A1" w14:textId="77777777" w:rsidR="00323D86" w:rsidRPr="00E0326A" w:rsidRDefault="00323D86" w:rsidP="00466FC3">
      <w:pPr>
        <w:jc w:val="center"/>
        <w:rPr>
          <w:rStyle w:val="Strong"/>
          <w:rFonts w:asciiTheme="majorHAnsi" w:hAnsiTheme="majorHAnsi"/>
        </w:rPr>
      </w:pPr>
      <w:r w:rsidRPr="00E0326A">
        <w:rPr>
          <w:rStyle w:val="Strong"/>
          <w:rFonts w:asciiTheme="majorHAnsi" w:hAnsiTheme="majorHAnsi"/>
        </w:rPr>
        <w:t xml:space="preserve">USGS </w:t>
      </w:r>
      <w:r w:rsidR="00F43E48" w:rsidRPr="00E0326A">
        <w:rPr>
          <w:rStyle w:val="Strong"/>
          <w:rFonts w:asciiTheme="majorHAnsi" w:hAnsiTheme="majorHAnsi"/>
        </w:rPr>
        <w:t>SP</w:t>
      </w:r>
      <w:r w:rsidRPr="00E0326A">
        <w:rPr>
          <w:rStyle w:val="Strong"/>
          <w:rFonts w:asciiTheme="majorHAnsi" w:hAnsiTheme="majorHAnsi"/>
        </w:rPr>
        <w:t>CMSC FACS CREW LOG</w:t>
      </w:r>
    </w:p>
    <w:p w14:paraId="5C021789" w14:textId="4748F8A7" w:rsidR="00DB739D" w:rsidRPr="00E0326A" w:rsidRDefault="00DB739D" w:rsidP="00466FC3">
      <w:pPr>
        <w:jc w:val="center"/>
        <w:rPr>
          <w:rStyle w:val="Strong"/>
          <w:rFonts w:asciiTheme="majorHAnsi" w:hAnsiTheme="majorHAnsi"/>
        </w:rPr>
      </w:pPr>
      <w:r w:rsidRPr="00E0326A">
        <w:rPr>
          <w:rStyle w:val="Strong"/>
          <w:rFonts w:asciiTheme="majorHAnsi" w:hAnsiTheme="majorHAnsi"/>
        </w:rPr>
        <w:t xml:space="preserve">ACTIVITY ID:  </w:t>
      </w:r>
      <w:r w:rsidR="00CB43F1" w:rsidRPr="00E0326A">
        <w:rPr>
          <w:rStyle w:val="Strong"/>
          <w:rFonts w:asciiTheme="majorHAnsi" w:hAnsiTheme="majorHAnsi"/>
        </w:rPr>
        <w:t>20</w:t>
      </w:r>
      <w:r w:rsidR="00FC41E9" w:rsidRPr="00E0326A">
        <w:rPr>
          <w:rStyle w:val="Strong"/>
          <w:rFonts w:asciiTheme="majorHAnsi" w:hAnsiTheme="majorHAnsi"/>
        </w:rPr>
        <w:t>2</w:t>
      </w:r>
      <w:r w:rsidR="00063B51">
        <w:rPr>
          <w:rStyle w:val="Strong"/>
          <w:rFonts w:asciiTheme="majorHAnsi" w:hAnsiTheme="majorHAnsi"/>
        </w:rPr>
        <w:t>3</w:t>
      </w:r>
      <w:r w:rsidR="007C74DD" w:rsidRPr="00E0326A">
        <w:rPr>
          <w:rStyle w:val="Strong"/>
          <w:rFonts w:asciiTheme="majorHAnsi" w:hAnsiTheme="majorHAnsi"/>
        </w:rPr>
        <w:t>-3</w:t>
      </w:r>
      <w:r w:rsidR="00063B51">
        <w:rPr>
          <w:rStyle w:val="Strong"/>
          <w:rFonts w:asciiTheme="majorHAnsi" w:hAnsiTheme="majorHAnsi"/>
        </w:rPr>
        <w:t>10</w:t>
      </w:r>
      <w:r w:rsidR="00FB2D9D" w:rsidRPr="00E0326A">
        <w:rPr>
          <w:rStyle w:val="Strong"/>
          <w:rFonts w:asciiTheme="majorHAnsi" w:hAnsiTheme="majorHAnsi"/>
        </w:rPr>
        <w:t>-FA</w:t>
      </w:r>
    </w:p>
    <w:p w14:paraId="574DD4CF" w14:textId="77777777" w:rsidR="00FE0751" w:rsidRDefault="00FE0751" w:rsidP="00FE0751">
      <w:pPr>
        <w:spacing w:line="240" w:lineRule="auto"/>
        <w:jc w:val="center"/>
        <w:rPr>
          <w:rFonts w:ascii="Times New Roman" w:eastAsia="Adobe Ming Std L" w:hAnsi="Times New Roman" w:cs="Times New Roman"/>
          <w:b/>
          <w:sz w:val="24"/>
          <w:szCs w:val="24"/>
        </w:rPr>
      </w:pPr>
    </w:p>
    <w:tbl>
      <w:tblPr>
        <w:tblStyle w:val="TableGrid"/>
        <w:tblW w:w="6521" w:type="dxa"/>
        <w:jc w:val="center"/>
        <w:tblLook w:val="04A0" w:firstRow="1" w:lastRow="0" w:firstColumn="1" w:lastColumn="0" w:noHBand="0" w:noVBand="1"/>
      </w:tblPr>
      <w:tblGrid>
        <w:gridCol w:w="1872"/>
        <w:gridCol w:w="3357"/>
        <w:gridCol w:w="1292"/>
      </w:tblGrid>
      <w:tr w:rsidR="006735AD" w:rsidRPr="006735AD" w14:paraId="0C1DCA3F" w14:textId="77777777" w:rsidTr="00063B51">
        <w:trPr>
          <w:trHeight w:val="300"/>
          <w:jc w:val="center"/>
        </w:trPr>
        <w:tc>
          <w:tcPr>
            <w:tcW w:w="1872" w:type="dxa"/>
            <w:noWrap/>
            <w:hideMark/>
          </w:tcPr>
          <w:p w14:paraId="5FE9F492" w14:textId="77777777" w:rsidR="006735AD" w:rsidRPr="006735AD" w:rsidRDefault="006735AD" w:rsidP="006735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735A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Name</w:t>
            </w:r>
          </w:p>
        </w:tc>
        <w:tc>
          <w:tcPr>
            <w:tcW w:w="3357" w:type="dxa"/>
            <w:noWrap/>
            <w:hideMark/>
          </w:tcPr>
          <w:p w14:paraId="2D586A0B" w14:textId="77777777" w:rsidR="006735AD" w:rsidRPr="006735AD" w:rsidRDefault="006735AD" w:rsidP="006735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735A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Responsibility</w:t>
            </w:r>
          </w:p>
        </w:tc>
        <w:tc>
          <w:tcPr>
            <w:tcW w:w="1292" w:type="dxa"/>
            <w:noWrap/>
            <w:hideMark/>
          </w:tcPr>
          <w:p w14:paraId="33E8FC24" w14:textId="77777777" w:rsidR="006735AD" w:rsidRPr="006735AD" w:rsidRDefault="006735AD" w:rsidP="006735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735A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Affiliation</w:t>
            </w:r>
          </w:p>
        </w:tc>
      </w:tr>
      <w:tr w:rsidR="006735AD" w:rsidRPr="006735AD" w14:paraId="2083F34F" w14:textId="77777777" w:rsidTr="00063B51">
        <w:trPr>
          <w:trHeight w:val="300"/>
          <w:jc w:val="center"/>
        </w:trPr>
        <w:tc>
          <w:tcPr>
            <w:tcW w:w="1872" w:type="dxa"/>
            <w:noWrap/>
          </w:tcPr>
          <w:p w14:paraId="6DE48C34" w14:textId="2688D34B" w:rsidR="006735AD" w:rsidRPr="006735AD" w:rsidRDefault="00FC41E9" w:rsidP="006735A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Emily Wei</w:t>
            </w:r>
          </w:p>
        </w:tc>
        <w:tc>
          <w:tcPr>
            <w:tcW w:w="3357" w:type="dxa"/>
            <w:noWrap/>
          </w:tcPr>
          <w:p w14:paraId="73E3A55E" w14:textId="23E1FF7F" w:rsidR="006735AD" w:rsidRPr="006735AD" w:rsidRDefault="00FB2D9D" w:rsidP="006735A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Geologist</w:t>
            </w:r>
            <w:r w:rsidR="000833C8">
              <w:rPr>
                <w:rFonts w:ascii="Times New Roman" w:eastAsia="Times New Roman" w:hAnsi="Times New Roman" w:cs="Times New Roman"/>
                <w:color w:val="000000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Principal Investigator </w:t>
            </w:r>
          </w:p>
        </w:tc>
        <w:tc>
          <w:tcPr>
            <w:tcW w:w="1292" w:type="dxa"/>
            <w:noWrap/>
          </w:tcPr>
          <w:p w14:paraId="7F4BF85D" w14:textId="77777777" w:rsidR="006735AD" w:rsidRPr="006735AD" w:rsidRDefault="00FB2D9D" w:rsidP="006735A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USGS </w:t>
            </w:r>
          </w:p>
        </w:tc>
      </w:tr>
      <w:tr w:rsidR="00FC41E9" w:rsidRPr="006735AD" w14:paraId="63F266B6" w14:textId="77777777" w:rsidTr="00063B51">
        <w:trPr>
          <w:trHeight w:val="300"/>
          <w:jc w:val="center"/>
        </w:trPr>
        <w:tc>
          <w:tcPr>
            <w:tcW w:w="1872" w:type="dxa"/>
            <w:noWrap/>
          </w:tcPr>
          <w:p w14:paraId="4D34A3D8" w14:textId="7ED57247" w:rsidR="00FC41E9" w:rsidRDefault="00AC0114" w:rsidP="00DB54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Chelsea Stalk</w:t>
            </w:r>
          </w:p>
        </w:tc>
        <w:tc>
          <w:tcPr>
            <w:tcW w:w="3357" w:type="dxa"/>
            <w:noWrap/>
          </w:tcPr>
          <w:p w14:paraId="777E723A" w14:textId="1C1D2C30" w:rsidR="00FC41E9" w:rsidRDefault="00FC41E9" w:rsidP="00DB54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Electronic</w:t>
            </w:r>
            <w:r w:rsidR="00E76814">
              <w:rPr>
                <w:rFonts w:ascii="Times New Roman" w:eastAsia="Times New Roman" w:hAnsi="Times New Roman" w:cs="Times New Roman"/>
                <w:color w:val="000000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Technician</w:t>
            </w:r>
          </w:p>
        </w:tc>
        <w:tc>
          <w:tcPr>
            <w:tcW w:w="1292" w:type="dxa"/>
            <w:noWrap/>
          </w:tcPr>
          <w:p w14:paraId="48F11654" w14:textId="7850CB36" w:rsidR="00FC41E9" w:rsidRDefault="00FC41E9" w:rsidP="00DB54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USGS</w:t>
            </w:r>
          </w:p>
        </w:tc>
      </w:tr>
      <w:tr w:rsidR="00063B51" w:rsidRPr="006735AD" w14:paraId="60F122AD" w14:textId="77777777" w:rsidTr="00063B51">
        <w:trPr>
          <w:trHeight w:val="300"/>
          <w:jc w:val="center"/>
        </w:trPr>
        <w:tc>
          <w:tcPr>
            <w:tcW w:w="1872" w:type="dxa"/>
            <w:noWrap/>
          </w:tcPr>
          <w:p w14:paraId="03541F8F" w14:textId="66F8D7F8" w:rsidR="00063B51" w:rsidRDefault="00063B51" w:rsidP="00063B5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Rachel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Marcuson</w:t>
            </w:r>
            <w:proofErr w:type="spellEnd"/>
          </w:p>
        </w:tc>
        <w:tc>
          <w:tcPr>
            <w:tcW w:w="3357" w:type="dxa"/>
            <w:noWrap/>
          </w:tcPr>
          <w:p w14:paraId="4D4B6446" w14:textId="5F575123" w:rsidR="00063B51" w:rsidRDefault="00063B51" w:rsidP="00063B5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Electronics Technician</w:t>
            </w:r>
          </w:p>
        </w:tc>
        <w:tc>
          <w:tcPr>
            <w:tcW w:w="1292" w:type="dxa"/>
            <w:noWrap/>
          </w:tcPr>
          <w:p w14:paraId="6052BB87" w14:textId="33D09451" w:rsidR="00063B51" w:rsidRDefault="00063B51" w:rsidP="00063B5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USGS</w:t>
            </w:r>
          </w:p>
        </w:tc>
      </w:tr>
    </w:tbl>
    <w:p w14:paraId="5916B9D9" w14:textId="77777777" w:rsidR="006735AD" w:rsidRDefault="006735AD" w:rsidP="00FE0751">
      <w:pPr>
        <w:spacing w:line="240" w:lineRule="auto"/>
        <w:jc w:val="center"/>
        <w:rPr>
          <w:rFonts w:ascii="Times New Roman" w:eastAsia="Adobe Ming Std L" w:hAnsi="Times New Roman" w:cs="Times New Roman"/>
          <w:b/>
          <w:sz w:val="24"/>
          <w:szCs w:val="24"/>
        </w:rPr>
      </w:pPr>
    </w:p>
    <w:sectPr w:rsidR="006735AD" w:rsidSect="00323D8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dobe Ming Std L">
    <w:panose1 w:val="020B0604020202020204"/>
    <w:charset w:val="80"/>
    <w:family w:val="roman"/>
    <w:notTrueType/>
    <w:pitch w:val="variable"/>
    <w:sig w:usb0="00000203" w:usb1="1A0F1900" w:usb2="00000016" w:usb3="00000000" w:csb0="00120005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D86"/>
    <w:rsid w:val="00063B51"/>
    <w:rsid w:val="000833C8"/>
    <w:rsid w:val="000A648C"/>
    <w:rsid w:val="001268FA"/>
    <w:rsid w:val="001D083C"/>
    <w:rsid w:val="00235B5F"/>
    <w:rsid w:val="00244556"/>
    <w:rsid w:val="00323D86"/>
    <w:rsid w:val="00392CAC"/>
    <w:rsid w:val="003C434B"/>
    <w:rsid w:val="003E4883"/>
    <w:rsid w:val="00466FC3"/>
    <w:rsid w:val="004831F4"/>
    <w:rsid w:val="004C7F15"/>
    <w:rsid w:val="00514C3A"/>
    <w:rsid w:val="006735AD"/>
    <w:rsid w:val="007C74DD"/>
    <w:rsid w:val="007F465B"/>
    <w:rsid w:val="0080272C"/>
    <w:rsid w:val="008653B6"/>
    <w:rsid w:val="00873DA1"/>
    <w:rsid w:val="009C1402"/>
    <w:rsid w:val="00A33E41"/>
    <w:rsid w:val="00A90737"/>
    <w:rsid w:val="00AC0114"/>
    <w:rsid w:val="00AD2306"/>
    <w:rsid w:val="00B561AC"/>
    <w:rsid w:val="00C649DE"/>
    <w:rsid w:val="00C915A5"/>
    <w:rsid w:val="00CB43F1"/>
    <w:rsid w:val="00D96565"/>
    <w:rsid w:val="00DB54B6"/>
    <w:rsid w:val="00DB739D"/>
    <w:rsid w:val="00E0326A"/>
    <w:rsid w:val="00E76814"/>
    <w:rsid w:val="00F21E2A"/>
    <w:rsid w:val="00F43E48"/>
    <w:rsid w:val="00F54951"/>
    <w:rsid w:val="00FB2D9D"/>
    <w:rsid w:val="00FB7023"/>
    <w:rsid w:val="00FC41E9"/>
    <w:rsid w:val="00FE0751"/>
    <w:rsid w:val="00FE4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57B8BE"/>
  <w15:docId w15:val="{DC5B87BF-5FB8-472E-A0D7-C4AF6BED1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66F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6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66FC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Strong">
    <w:name w:val="Strong"/>
    <w:basedOn w:val="DefaultParagraphFont"/>
    <w:uiPriority w:val="22"/>
    <w:qFormat/>
    <w:rsid w:val="00466F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5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40933-6924-4480-AD3C-EDB930E5D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 Geological Survey</Company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USGS</dc:creator>
  <cp:lastModifiedBy>Forde, Arnell S</cp:lastModifiedBy>
  <cp:revision>2</cp:revision>
  <cp:lastPrinted>2014-06-04T16:47:00Z</cp:lastPrinted>
  <dcterms:created xsi:type="dcterms:W3CDTF">2023-10-05T17:08:00Z</dcterms:created>
  <dcterms:modified xsi:type="dcterms:W3CDTF">2023-10-05T17:08:00Z</dcterms:modified>
</cp:coreProperties>
</file>